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F5955" w:rsidRPr="000931B3" w:rsidRDefault="00CF5955"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CF5955" w:rsidRPr="000931B3" w:rsidRDefault="00CF5955" w:rsidP="000931B3">
      <w:pPr>
        <w:spacing w:after="0" w:line="240" w:lineRule="auto"/>
        <w:rPr>
          <w:rFonts w:ascii="Times New Roman" w:hAnsi="Times New Roman"/>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sz w:val="28"/>
          <w:szCs w:val="28"/>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CF5955" w:rsidRPr="000931B3" w:rsidRDefault="00CF5955" w:rsidP="000931B3">
      <w:pPr>
        <w:tabs>
          <w:tab w:val="left" w:pos="680"/>
          <w:tab w:val="left" w:pos="851"/>
        </w:tabs>
        <w:spacing w:after="0" w:line="240" w:lineRule="auto"/>
        <w:jc w:val="center"/>
        <w:rPr>
          <w:rFonts w:ascii="Times New Roman" w:hAnsi="Times New Roman"/>
          <w:sz w:val="28"/>
          <w:szCs w:val="28"/>
          <w:lang w:eastAsia="ru-RU"/>
        </w:rPr>
      </w:pPr>
    </w:p>
    <w:p w:rsidR="00CF5955" w:rsidRPr="000931B3" w:rsidRDefault="00CF5955"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Теоретическая фонетика</w:t>
      </w:r>
    </w:p>
    <w:p w:rsidR="00CF5955" w:rsidRPr="000931B3" w:rsidRDefault="00CF5955"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F5955" w:rsidRPr="000931B3" w:rsidRDefault="00CF5955"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F5955" w:rsidRPr="00981E45" w:rsidTr="000931B3">
        <w:trPr>
          <w:trHeight w:val="409"/>
        </w:trPr>
        <w:tc>
          <w:tcPr>
            <w:tcW w:w="3646" w:type="dxa"/>
          </w:tcPr>
          <w:p w:rsidR="00CF5955" w:rsidRPr="000931B3" w:rsidRDefault="00CF5955"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F5955" w:rsidRPr="000931B3" w:rsidRDefault="00CF5955"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CF5955" w:rsidRPr="00981E45" w:rsidTr="000931B3">
        <w:trPr>
          <w:trHeight w:val="402"/>
        </w:trPr>
        <w:tc>
          <w:tcPr>
            <w:tcW w:w="3646" w:type="dxa"/>
          </w:tcPr>
          <w:p w:rsidR="00B935B0" w:rsidRDefault="00B935B0" w:rsidP="000931B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935B0" w:rsidRDefault="00B935B0" w:rsidP="000931B3">
            <w:pPr>
              <w:spacing w:after="0" w:line="240" w:lineRule="auto"/>
              <w:jc w:val="both"/>
              <w:rPr>
                <w:rFonts w:ascii="Times New Roman" w:hAnsi="Times New Roman"/>
                <w:sz w:val="28"/>
                <w:szCs w:val="28"/>
                <w:lang w:eastAsia="ru-RU"/>
              </w:rPr>
            </w:pPr>
          </w:p>
          <w:p w:rsidR="00CF5955" w:rsidRPr="000931B3" w:rsidRDefault="00CF5955"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935B0" w:rsidRPr="000931B3" w:rsidRDefault="00B935B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935B0" w:rsidRPr="000931B3" w:rsidRDefault="00B935B0"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583935" w:rsidRDefault="00C96EA7"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935B0">
        <w:rPr>
          <w:rFonts w:ascii="Times New Roman" w:hAnsi="Times New Roman"/>
          <w:bCs/>
          <w:sz w:val="28"/>
          <w:szCs w:val="28"/>
          <w:lang w:val="en-US" w:eastAsia="ru-RU"/>
        </w:rPr>
        <w:t>202</w:t>
      </w:r>
      <w:r w:rsidR="00583935">
        <w:rPr>
          <w:rFonts w:ascii="Times New Roman" w:hAnsi="Times New Roman"/>
          <w:bCs/>
          <w:sz w:val="28"/>
          <w:szCs w:val="28"/>
          <w:lang w:eastAsia="ru-RU"/>
        </w:rPr>
        <w:t>5</w:t>
      </w:r>
    </w:p>
    <w:p w:rsidR="00CF5955" w:rsidRPr="00583935" w:rsidRDefault="0058393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F5955" w:rsidRPr="000931B3" w:rsidRDefault="00CF5955" w:rsidP="00B935B0">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Теоретическая фонетика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CF5955" w:rsidRPr="000931B3" w:rsidRDefault="00CF5955" w:rsidP="00B935B0">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части, формирующей участниками  образовательных отношений.</w:t>
      </w:r>
    </w:p>
    <w:p w:rsidR="00CF5955" w:rsidRPr="00DD192C" w:rsidRDefault="00CF5955" w:rsidP="00B935B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F5955" w:rsidRDefault="00CF5955" w:rsidP="00B935B0">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583935"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CF5955"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sidR="00CF5955">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-3.2</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CF5955" w:rsidRPr="000774A5" w:rsidRDefault="00CF5955"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CF5955" w:rsidRPr="000931B3" w:rsidRDefault="00CF5955"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CF5955"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CF5955" w:rsidRDefault="00CF5955" w:rsidP="00A1076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955" w:rsidRPr="000931B3" w:rsidRDefault="00CF5955" w:rsidP="000931B3">
      <w:pPr>
        <w:spacing w:after="0" w:line="240" w:lineRule="auto"/>
        <w:ind w:firstLine="567"/>
        <w:jc w:val="both"/>
        <w:rPr>
          <w:rFonts w:ascii="Times New Roman" w:hAnsi="Times New Roman"/>
          <w:sz w:val="24"/>
          <w:szCs w:val="24"/>
          <w:lang w:eastAsia="ru-RU"/>
        </w:rPr>
      </w:pPr>
      <w:r w:rsidRPr="000931B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F5955" w:rsidRPr="00981E45"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CF5955" w:rsidRPr="00981E45"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r>
      <w:tr w:rsidR="00CF5955" w:rsidRPr="00981E45"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58393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955" w:rsidRPr="000931B3" w:rsidRDefault="00CF5955"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CF5955" w:rsidRPr="000931B3" w:rsidRDefault="00CF5955"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931B3">
        <w:tc>
          <w:tcPr>
            <w:tcW w:w="684"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931B3">
        <w:tc>
          <w:tcPr>
            <w:tcW w:w="684"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931B3">
        <w:tc>
          <w:tcPr>
            <w:tcW w:w="684"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850"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CF5955" w:rsidRPr="000931B3" w:rsidRDefault="00CF5955" w:rsidP="000931B3">
            <w:pPr>
              <w:spacing w:after="0" w:line="240" w:lineRule="auto"/>
              <w:jc w:val="both"/>
              <w:rPr>
                <w:rFonts w:ascii="Times New Roman" w:hAnsi="Times New Roman"/>
                <w:sz w:val="24"/>
                <w:szCs w:val="24"/>
                <w:lang w:eastAsia="ru-RU"/>
              </w:rPr>
            </w:pP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rPr>
          <w:trHeight w:val="127"/>
        </w:trPr>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F5955" w:rsidRPr="000A7F73" w:rsidRDefault="00CF5955" w:rsidP="000931B3">
            <w:pPr>
              <w:spacing w:after="0" w:line="240" w:lineRule="auto"/>
              <w:jc w:val="both"/>
              <w:rPr>
                <w:rFonts w:ascii="Times New Roman" w:hAnsi="Times New Roman"/>
                <w:b/>
                <w:sz w:val="24"/>
                <w:szCs w:val="24"/>
                <w:lang w:eastAsia="ru-RU"/>
              </w:rPr>
            </w:pPr>
            <w:r w:rsidRPr="000A7F73">
              <w:rPr>
                <w:rFonts w:ascii="Times New Roman" w:hAnsi="Times New Roman"/>
                <w:b/>
                <w:sz w:val="24"/>
                <w:szCs w:val="24"/>
                <w:lang w:eastAsia="ru-RU"/>
              </w:rPr>
              <w:t xml:space="preserve">Итого </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14</w:t>
            </w:r>
          </w:p>
        </w:tc>
        <w:tc>
          <w:tcPr>
            <w:tcW w:w="851" w:type="dxa"/>
          </w:tcPr>
          <w:p w:rsidR="00CF5955"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26</w:t>
            </w:r>
          </w:p>
          <w:p w:rsidR="00CF5955" w:rsidRPr="000A7F73" w:rsidRDefault="00CF5955" w:rsidP="000931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p>
        </w:tc>
        <w:tc>
          <w:tcPr>
            <w:tcW w:w="156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66</w:t>
            </w:r>
          </w:p>
        </w:tc>
      </w:tr>
    </w:tbl>
    <w:p w:rsidR="00CF5955" w:rsidRPr="000931B3" w:rsidRDefault="00CF5955" w:rsidP="000931B3">
      <w:pPr>
        <w:autoSpaceDE w:val="0"/>
        <w:autoSpaceDN w:val="0"/>
        <w:adjustRightInd w:val="0"/>
        <w:spacing w:after="0" w:line="240" w:lineRule="auto"/>
        <w:ind w:left="360"/>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w:t>
      </w:r>
      <w:r w:rsidRPr="000931B3">
        <w:rPr>
          <w:rFonts w:ascii="Times New Roman" w:hAnsi="Times New Roman"/>
          <w:sz w:val="24"/>
          <w:szCs w:val="24"/>
          <w:lang w:eastAsia="ru-RU"/>
        </w:rPr>
        <w:t>в интерактивной форме</w:t>
      </w:r>
    </w:p>
    <w:p w:rsidR="00CF5955" w:rsidRPr="000931B3" w:rsidRDefault="00CF5955"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774A5">
        <w:tc>
          <w:tcPr>
            <w:tcW w:w="684"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774A5">
        <w:tc>
          <w:tcPr>
            <w:tcW w:w="684"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774A5">
        <w:tc>
          <w:tcPr>
            <w:tcW w:w="684"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CF5955" w:rsidRPr="000931B3" w:rsidRDefault="00CF5955" w:rsidP="000774A5">
            <w:pPr>
              <w:spacing w:after="0" w:line="240" w:lineRule="auto"/>
              <w:jc w:val="both"/>
              <w:rPr>
                <w:rFonts w:ascii="Times New Roman" w:hAnsi="Times New Roman"/>
                <w:sz w:val="24"/>
                <w:szCs w:val="24"/>
                <w:lang w:eastAsia="ru-RU"/>
              </w:rPr>
            </w:pP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774A5">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rPr>
          <w:trHeight w:val="127"/>
        </w:trPr>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CF5955"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F5955" w:rsidRPr="000931B3" w:rsidRDefault="00CF5955" w:rsidP="000931B3">
      <w:pPr>
        <w:widowControl w:val="0"/>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 </w:t>
      </w:r>
      <w:r w:rsidRPr="000931B3">
        <w:rPr>
          <w:rFonts w:ascii="Times New Roman" w:hAnsi="Times New Roman"/>
          <w:sz w:val="24"/>
          <w:szCs w:val="24"/>
          <w:lang w:eastAsia="ru-RU"/>
        </w:rPr>
        <w:t>в интерактивной форме</w:t>
      </w:r>
    </w:p>
    <w:p w:rsidR="00CF5955" w:rsidRPr="000931B3" w:rsidRDefault="00CF5955"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CF5955" w:rsidRPr="000931B3" w:rsidRDefault="00CF5955"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B24E1C">
        <w:tc>
          <w:tcPr>
            <w:tcW w:w="147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Новые тенденции в английском </w:t>
            </w:r>
            <w:proofErr w:type="spellStart"/>
            <w:r w:rsidRPr="00981E45">
              <w:rPr>
                <w:rFonts w:ascii="Times New Roman" w:hAnsi="Times New Roman"/>
                <w:sz w:val="24"/>
                <w:szCs w:val="24"/>
              </w:rPr>
              <w:t>произ</w:t>
            </w:r>
            <w:proofErr w:type="spellEnd"/>
            <w:r w:rsidRPr="00981E45">
              <w:rPr>
                <w:rFonts w:ascii="Times New Roman" w:hAnsi="Times New Roman"/>
                <w:sz w:val="24"/>
                <w:szCs w:val="24"/>
              </w:rPr>
              <w:t>- ношении. Спорные вопросы, нерешенные проблемы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981E45">
              <w:rPr>
                <w:rFonts w:ascii="Times New Roman" w:hAnsi="Times New Roman"/>
                <w:sz w:val="24"/>
                <w:szCs w:val="24"/>
              </w:rPr>
              <w:t>дистинктивного</w:t>
            </w:r>
            <w:proofErr w:type="spellEnd"/>
            <w:r w:rsidRPr="00981E45">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CF5955" w:rsidRPr="00981E45" w:rsidTr="00B24E1C">
        <w:trPr>
          <w:trHeight w:val="1890"/>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981E45">
              <w:rPr>
                <w:rFonts w:ascii="Times New Roman" w:hAnsi="Times New Roman"/>
                <w:sz w:val="24"/>
                <w:szCs w:val="24"/>
              </w:rPr>
              <w:t>Темпоральный</w:t>
            </w:r>
            <w:proofErr w:type="spellEnd"/>
            <w:r w:rsidRPr="00981E45">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981E45">
              <w:rPr>
                <w:rFonts w:ascii="Times New Roman" w:hAnsi="Times New Roman"/>
                <w:sz w:val="24"/>
                <w:szCs w:val="24"/>
              </w:rPr>
              <w:t>Тембральный</w:t>
            </w:r>
            <w:proofErr w:type="spellEnd"/>
            <w:r w:rsidRPr="00981E45">
              <w:rPr>
                <w:rFonts w:ascii="Times New Roman" w:hAnsi="Times New Roman"/>
                <w:sz w:val="24"/>
                <w:szCs w:val="24"/>
              </w:rPr>
              <w:t xml:space="preserve"> компонент интонации</w:t>
            </w:r>
          </w:p>
        </w:tc>
      </w:tr>
      <w:tr w:rsidR="00CF5955" w:rsidRPr="00981E45" w:rsidTr="00B24E1C">
        <w:trPr>
          <w:trHeight w:val="306"/>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w:t>
            </w:r>
            <w:proofErr w:type="spellStart"/>
            <w:r w:rsidRPr="00981E45">
              <w:rPr>
                <w:rFonts w:ascii="Times New Roman" w:hAnsi="Times New Roman"/>
                <w:sz w:val="24"/>
                <w:szCs w:val="24"/>
              </w:rPr>
              <w:t>орфо</w:t>
            </w:r>
            <w:proofErr w:type="spellEnd"/>
            <w:r w:rsidRPr="00981E45">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0774A5">
        <w:tc>
          <w:tcPr>
            <w:tcW w:w="1476"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981E45">
              <w:rPr>
                <w:rFonts w:ascii="Times New Roman" w:hAnsi="Times New Roman"/>
                <w:sz w:val="24"/>
                <w:szCs w:val="24"/>
              </w:rPr>
              <w:t>дистинктивного</w:t>
            </w:r>
            <w:proofErr w:type="spellEnd"/>
            <w:r w:rsidRPr="00981E45">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CF5955" w:rsidRPr="00981E45" w:rsidTr="000774A5">
        <w:trPr>
          <w:trHeight w:val="1890"/>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981E45">
              <w:rPr>
                <w:rFonts w:ascii="Times New Roman" w:hAnsi="Times New Roman"/>
                <w:sz w:val="24"/>
                <w:szCs w:val="24"/>
              </w:rPr>
              <w:t>Темпоральный</w:t>
            </w:r>
            <w:proofErr w:type="spellEnd"/>
            <w:r w:rsidRPr="00981E45">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981E45">
              <w:rPr>
                <w:rFonts w:ascii="Times New Roman" w:hAnsi="Times New Roman"/>
                <w:sz w:val="24"/>
                <w:szCs w:val="24"/>
              </w:rPr>
              <w:t>Тембральный</w:t>
            </w:r>
            <w:proofErr w:type="spellEnd"/>
            <w:r w:rsidRPr="00981E45">
              <w:rPr>
                <w:rFonts w:ascii="Times New Roman" w:hAnsi="Times New Roman"/>
                <w:sz w:val="24"/>
                <w:szCs w:val="24"/>
              </w:rPr>
              <w:t xml:space="preserve"> компонент интонации</w:t>
            </w:r>
          </w:p>
        </w:tc>
      </w:tr>
      <w:tr w:rsidR="00CF5955" w:rsidRPr="00981E45" w:rsidTr="000774A5">
        <w:trPr>
          <w:trHeight w:val="306"/>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w:t>
            </w:r>
            <w:proofErr w:type="spellStart"/>
            <w:r w:rsidRPr="00981E45">
              <w:rPr>
                <w:rFonts w:ascii="Times New Roman" w:hAnsi="Times New Roman"/>
                <w:sz w:val="24"/>
                <w:szCs w:val="24"/>
              </w:rPr>
              <w:t>орфо</w:t>
            </w:r>
            <w:proofErr w:type="spellEnd"/>
            <w:r w:rsidRPr="00981E45">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F5955" w:rsidRDefault="00CF5955"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CF5955" w:rsidRDefault="00CF5955"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CF5955" w:rsidRPr="000774A5" w:rsidRDefault="00CF5955"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учеб. для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учеб. заведений / М. А. Соколова [и др.]. – 3-е изд., стер. – М. :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13. 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14. Васильев, В. А. Фонетика английского языка. Теоретический курс (на английском языке) : учеб. для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В. А. Васильев. – М. :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учеб. для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учеб. пособие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Учеб. пособие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1972.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1975.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English.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1981.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xml:space="preserve">, 1980.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phoneme. Cambridge, 1967.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xml:space="preserve">, 1977. </w:t>
      </w:r>
    </w:p>
    <w:p w:rsidR="00CF5955" w:rsidRPr="000774A5"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CF5955"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31960" w:rsidRDefault="00CF5955" w:rsidP="00A1076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F5955" w:rsidRPr="00C50DF2" w:rsidRDefault="00CF5955" w:rsidP="00A1076D">
      <w:pPr>
        <w:pStyle w:val="a3"/>
      </w:pPr>
    </w:p>
    <w:p w:rsidR="00CF5955" w:rsidRPr="00C50DF2" w:rsidRDefault="00CF5955" w:rsidP="00A1076D">
      <w:pPr>
        <w:pStyle w:val="a3"/>
      </w:pP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CF5955" w:rsidRPr="000931B3" w:rsidRDefault="00CF5955"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F5955" w:rsidRPr="000931B3"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583935">
      <w:pPr>
        <w:numPr>
          <w:ilvl w:val="1"/>
          <w:numId w:val="26"/>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F5955" w:rsidRPr="00981E45" w:rsidTr="000931B3">
        <w:tc>
          <w:tcPr>
            <w:tcW w:w="709"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CF5955" w:rsidRPr="000931B3" w:rsidRDefault="00CF5955"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Фонетика как наука. Предмет и задачи фонетики. Фонетика и фонология.</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CF5955" w:rsidRPr="000931B3" w:rsidRDefault="00CF5955" w:rsidP="00B24E1C">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1418" w:type="dxa"/>
          </w:tcPr>
          <w:p w:rsidR="00CF5955" w:rsidRDefault="00CF5955" w:rsidP="00F10AD3">
            <w:pPr>
              <w:spacing w:after="0" w:line="240" w:lineRule="auto"/>
              <w:rPr>
                <w:rFonts w:ascii="Times New Roman" w:hAnsi="Times New Roman"/>
                <w:sz w:val="24"/>
                <w:szCs w:val="24"/>
                <w:lang w:eastAsia="ru-RU"/>
              </w:rPr>
            </w:pPr>
          </w:p>
          <w:p w:rsidR="00CF5955" w:rsidRPr="000931B3" w:rsidRDefault="00CF5955" w:rsidP="00F10AD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rPr>
          <w:trHeight w:val="1140"/>
        </w:trPr>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F5955"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95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F5955" w:rsidRPr="005743D0" w:rsidRDefault="00CF5955"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5743D0">
        <w:rPr>
          <w:rFonts w:ascii="Times New Roman" w:hAnsi="Times New Roman"/>
          <w:b/>
          <w:i/>
          <w:sz w:val="24"/>
          <w:szCs w:val="24"/>
          <w:lang w:val="en-US" w:eastAsia="ru-RU"/>
        </w:rPr>
        <w:t xml:space="preserve"> №1</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CF5955" w:rsidRPr="00CD4FBD" w:rsidRDefault="00CF5955"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CF5955" w:rsidRPr="001261AC"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CF5955" w:rsidRPr="00CD4FBD" w:rsidRDefault="00CF5955"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w:t>
      </w:r>
      <w:proofErr w:type="spellStart"/>
      <w:r w:rsidRPr="00CD4FBD">
        <w:rPr>
          <w:rFonts w:ascii="Times New Roman" w:hAnsi="Times New Roman"/>
          <w:sz w:val="24"/>
          <w:szCs w:val="24"/>
          <w:lang w:val="en-US" w:eastAsia="ru-RU"/>
        </w:rPr>
        <w:t>diphthongoids</w:t>
      </w:r>
      <w:proofErr w:type="spellEnd"/>
      <w:r w:rsidRPr="00CD4FBD">
        <w:rPr>
          <w:rFonts w:ascii="Times New Roman" w:hAnsi="Times New Roman"/>
          <w:sz w:val="24"/>
          <w:szCs w:val="24"/>
          <w:lang w:val="en-US" w:eastAsia="ru-RU"/>
        </w:rPr>
        <w:t xml:space="preserv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r w:rsidRPr="00CD4FBD">
        <w:rPr>
          <w:rFonts w:ascii="Times New Roman" w:hAnsi="Times New Roman"/>
          <w:sz w:val="24"/>
          <w:szCs w:val="24"/>
          <w:lang w:val="en-US" w:eastAsia="ru-RU"/>
        </w:rPr>
        <w:t xml:space="preserv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a postalveolar, constrictive,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 postalveolar, occlusive,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 postalveolar, constrictive, nasal sonorant </w:t>
      </w:r>
    </w:p>
    <w:p w:rsidR="00CF5955" w:rsidRPr="00CD4FBD" w:rsidRDefault="00CF5955" w:rsidP="00CD4FBD">
      <w:pPr>
        <w:pStyle w:val="a3"/>
        <w:jc w:val="both"/>
        <w:rPr>
          <w:lang w:val="en-US"/>
        </w:rPr>
      </w:pPr>
      <w:r w:rsidRPr="00CD4FBD">
        <w:rPr>
          <w:b/>
          <w:i/>
        </w:rPr>
        <w:t>Тема</w:t>
      </w:r>
      <w:r w:rsidRPr="00CD4FBD">
        <w:rPr>
          <w:b/>
          <w:i/>
          <w:lang w:val="en-US"/>
        </w:rPr>
        <w:t xml:space="preserve"> №</w:t>
      </w:r>
      <w:r w:rsidRPr="00CD4FBD">
        <w:rPr>
          <w:lang w:val="en-US"/>
        </w:rPr>
        <w:t xml:space="preserve">. At the articulation of /a:/ the lips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lateral </w:t>
      </w:r>
      <w:proofErr w:type="spellStart"/>
      <w:r w:rsidRPr="00CD4FBD">
        <w:rPr>
          <w:rFonts w:ascii="Times New Roman" w:hAnsi="Times New Roman"/>
          <w:sz w:val="24"/>
          <w:szCs w:val="24"/>
          <w:lang w:val="en-US" w:eastAsia="ru-RU"/>
        </w:rPr>
        <w:t>plosion</w:t>
      </w:r>
      <w:proofErr w:type="spellEnd"/>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nasal </w:t>
      </w:r>
      <w:proofErr w:type="spellStart"/>
      <w:r w:rsidRPr="00CD4FBD">
        <w:rPr>
          <w:rFonts w:ascii="Times New Roman" w:hAnsi="Times New Roman"/>
          <w:sz w:val="24"/>
          <w:szCs w:val="24"/>
          <w:lang w:val="en-US" w:eastAsia="ru-RU"/>
        </w:rPr>
        <w:t>plosion</w:t>
      </w:r>
      <w:proofErr w:type="spellEnd"/>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palatalization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 xml:space="preserve"> t</w:t>
      </w:r>
      <w:r w:rsidRPr="00CD4FBD">
        <w:rPr>
          <w:rFonts w:ascii="Times New Roman" w:hAnsi="Times New Roman"/>
          <w:sz w:val="24"/>
          <w:szCs w:val="24"/>
          <w:lang w:val="en-US" w:eastAsia="ru-RU"/>
        </w:rPr>
        <w:t>he pitch level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Pr>
          <w:rFonts w:ascii="Times New Roman" w:hAnsi="Times New Roman"/>
          <w:b/>
          <w:sz w:val="24"/>
          <w:szCs w:val="24"/>
          <w:lang w:eastAsia="ru-RU"/>
        </w:rPr>
        <w:t>Тема</w:t>
      </w:r>
      <w:r w:rsidRPr="00CD4FBD">
        <w:rPr>
          <w:rFonts w:ascii="Times New Roman" w:hAnsi="Times New Roman"/>
          <w:b/>
          <w:sz w:val="24"/>
          <w:szCs w:val="24"/>
          <w:lang w:val="en-US" w:eastAsia="ru-RU"/>
        </w:rPr>
        <w:t xml:space="preserve"> №5</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5743D0">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5743D0">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north-west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south-west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5"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CF5955" w:rsidRPr="001261AC" w:rsidRDefault="00CF5955" w:rsidP="00CD4FBD">
      <w:pPr>
        <w:autoSpaceDE w:val="0"/>
        <w:autoSpaceDN w:val="0"/>
        <w:adjustRightInd w:val="0"/>
        <w:spacing w:after="0" w:line="240" w:lineRule="auto"/>
        <w:jc w:val="both"/>
        <w:rPr>
          <w:rFonts w:ascii="Times New Roman" w:hAnsi="Times New Roman"/>
          <w:b/>
          <w:bCs/>
          <w:iCs/>
          <w:sz w:val="24"/>
          <w:szCs w:val="24"/>
          <w:lang w:eastAsia="ru-RU"/>
        </w:rPr>
      </w:pPr>
    </w:p>
    <w:p w:rsidR="00CF5955" w:rsidRPr="00A06EAB" w:rsidRDefault="00CF5955" w:rsidP="00A06EAB">
      <w:pPr>
        <w:widowControl w:val="0"/>
        <w:autoSpaceDE w:val="0"/>
        <w:autoSpaceDN w:val="0"/>
        <w:adjustRightInd w:val="0"/>
        <w:ind w:firstLine="709"/>
        <w:jc w:val="both"/>
        <w:rPr>
          <w:rFonts w:ascii="Times New Roman" w:hAnsi="Times New Roman"/>
          <w:b/>
          <w:sz w:val="24"/>
          <w:szCs w:val="24"/>
        </w:rPr>
      </w:pPr>
      <w:r w:rsidRPr="00A06EA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F5955" w:rsidRPr="00A06EAB" w:rsidRDefault="00CF5955" w:rsidP="00A06EAB">
      <w:pPr>
        <w:autoSpaceDE w:val="0"/>
        <w:autoSpaceDN w:val="0"/>
        <w:adjustRightInd w:val="0"/>
        <w:ind w:firstLine="720"/>
        <w:jc w:val="both"/>
        <w:rPr>
          <w:rFonts w:ascii="Times New Roman" w:hAnsi="Times New Roman"/>
          <w:iCs/>
          <w:sz w:val="24"/>
          <w:szCs w:val="24"/>
        </w:rPr>
      </w:pPr>
      <w:r w:rsidRPr="00A06EA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06EAB">
        <w:rPr>
          <w:rFonts w:ascii="Times New Roman" w:hAnsi="Times New Roman"/>
          <w:iCs/>
          <w:sz w:val="24"/>
          <w:szCs w:val="24"/>
        </w:rPr>
        <w:t>сформированности</w:t>
      </w:r>
      <w:proofErr w:type="spellEnd"/>
      <w:r w:rsidRPr="00A06EAB">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CF5955" w:rsidRPr="00FB138C" w:rsidRDefault="00CF5955"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Default="00CF5955" w:rsidP="00583935">
      <w:pPr>
        <w:numPr>
          <w:ilvl w:val="1"/>
          <w:numId w:val="24"/>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CF5955" w:rsidRPr="005743D0" w:rsidRDefault="00CF5955"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CF5955" w:rsidRPr="00FB138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2</w:t>
      </w:r>
      <w:r w:rsidRPr="00CD4FBD">
        <w:rPr>
          <w:rFonts w:ascii="Times New Roman" w:hAnsi="Times New Roman"/>
          <w:sz w:val="24"/>
          <w:szCs w:val="24"/>
          <w:lang w:val="en-US" w:eastAsia="ru-RU"/>
        </w:rPr>
        <w:t>. O’Connor J.D., Fetcher Clare. Sounds English. – Longman, 2012.</w:t>
      </w:r>
    </w:p>
    <w:p w:rsidR="00CF5955" w:rsidRPr="001261A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CF5955" w:rsidRPr="00CD4FBD" w:rsidRDefault="00CF5955"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Васильев, В. А. Фонетика английского языка. Теоретический курс (на английском языке) : учеб. для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xml:space="preserve">. яз. / В. А. Васильев. – М. :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CF5955" w:rsidRPr="00FB138C"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учеб. для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CF5955"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F5955" w:rsidRPr="000931B3"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CF5955" w:rsidRPr="000931B3" w:rsidRDefault="00CF5955"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6"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7"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CF5955" w:rsidRPr="00CD4FBD" w:rsidRDefault="00CF5955"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sz w:val="24"/>
            <w:szCs w:val="24"/>
            <w:u w:val="single"/>
            <w:lang w:val="fr-FR" w:eastAsia="ru-RU"/>
          </w:rPr>
          <w:t>hetoday.org</w:t>
        </w:r>
      </w:hyperlink>
    </w:p>
    <w:p w:rsidR="00CF5955" w:rsidRPr="000931B3" w:rsidRDefault="00CF5955"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536EFD">
        <w:rPr>
          <w:rFonts w:ascii="Times New Roman" w:hAnsi="Times New Roman"/>
          <w:sz w:val="24"/>
          <w:szCs w:val="24"/>
          <w:lang w:eastAsia="ru-RU"/>
        </w:rPr>
        <w:t xml:space="preserve">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CF5955" w:rsidRPr="00536EFD"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CF5955" w:rsidRPr="000931B3" w:rsidRDefault="0058393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CF5955" w:rsidRPr="000931B3">
          <w:rPr>
            <w:rFonts w:ascii="Times New Roman" w:hAnsi="Times New Roman"/>
            <w:sz w:val="24"/>
            <w:szCs w:val="24"/>
            <w:u w:val="single"/>
            <w:lang w:eastAsia="ru-RU"/>
          </w:rPr>
          <w:t>http://ru.forvo.com/languages/</w:t>
        </w:r>
      </w:hyperlink>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CF5955" w:rsidRPr="000931B3"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955" w:rsidRDefault="00CF5955" w:rsidP="000931B3">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583935" w:rsidRPr="000931B3" w:rsidRDefault="00583935"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955" w:rsidRPr="00C96EA7" w:rsidRDefault="00CF5955"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C96EA7">
        <w:rPr>
          <w:rFonts w:ascii="Times New Roman" w:hAnsi="Times New Roman"/>
          <w:sz w:val="24"/>
          <w:szCs w:val="24"/>
          <w:lang w:val="en-US" w:eastAsia="ru-RU"/>
        </w:rPr>
        <w:t>1.</w:t>
      </w:r>
      <w:r w:rsidRPr="000931B3">
        <w:rPr>
          <w:rFonts w:ascii="Times New Roman" w:hAnsi="Times New Roman"/>
          <w:sz w:val="24"/>
          <w:szCs w:val="24"/>
          <w:lang w:eastAsia="ru-RU"/>
        </w:rPr>
        <w:t>Операционная</w:t>
      </w:r>
      <w:r w:rsidR="00583935">
        <w:rPr>
          <w:rFonts w:ascii="Times New Roman" w:hAnsi="Times New Roman"/>
          <w:sz w:val="24"/>
          <w:szCs w:val="24"/>
          <w:lang w:eastAsia="ru-RU"/>
        </w:rPr>
        <w:t xml:space="preserve"> </w:t>
      </w:r>
      <w:r w:rsidRPr="000931B3">
        <w:rPr>
          <w:rFonts w:ascii="Times New Roman" w:hAnsi="Times New Roman"/>
          <w:sz w:val="24"/>
          <w:szCs w:val="24"/>
          <w:lang w:eastAsia="ru-RU"/>
        </w:rPr>
        <w:t>система</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2.</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C96EA7">
        <w:rPr>
          <w:rFonts w:ascii="Times New Roman" w:hAnsi="Times New Roman"/>
          <w:sz w:val="24"/>
          <w:szCs w:val="24"/>
          <w:lang w:val="en-US" w:eastAsia="ru-RU"/>
        </w:rPr>
        <w:t xml:space="preserve"> 2010-2016</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CF5955" w:rsidRPr="00583935"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583935">
        <w:rPr>
          <w:rFonts w:ascii="Times New Roman" w:hAnsi="Times New Roman"/>
          <w:sz w:val="24"/>
          <w:szCs w:val="24"/>
          <w:lang w:eastAsia="ru-RU"/>
        </w:rPr>
        <w:t>4.</w:t>
      </w:r>
      <w:r w:rsidRPr="000931B3">
        <w:rPr>
          <w:rFonts w:ascii="Times New Roman" w:hAnsi="Times New Roman"/>
          <w:sz w:val="24"/>
          <w:szCs w:val="24"/>
          <w:lang w:eastAsia="ru-RU"/>
        </w:rPr>
        <w:t>Программа</w:t>
      </w:r>
      <w:r w:rsidR="00583935">
        <w:rPr>
          <w:rFonts w:ascii="Times New Roman" w:hAnsi="Times New Roman"/>
          <w:sz w:val="24"/>
          <w:szCs w:val="24"/>
          <w:lang w:eastAsia="ru-RU"/>
        </w:rPr>
        <w:t xml:space="preserve"> </w:t>
      </w:r>
      <w:r w:rsidRPr="000931B3">
        <w:rPr>
          <w:rFonts w:ascii="Times New Roman" w:hAnsi="Times New Roman"/>
          <w:sz w:val="24"/>
          <w:szCs w:val="24"/>
          <w:lang w:eastAsia="ru-RU"/>
        </w:rPr>
        <w:t>для</w:t>
      </w:r>
      <w:r w:rsidR="00583935">
        <w:rPr>
          <w:rFonts w:ascii="Times New Roman" w:hAnsi="Times New Roman"/>
          <w:sz w:val="24"/>
          <w:szCs w:val="24"/>
          <w:lang w:eastAsia="ru-RU"/>
        </w:rPr>
        <w:t xml:space="preserve"> </w:t>
      </w:r>
      <w:r w:rsidRPr="000931B3">
        <w:rPr>
          <w:rFonts w:ascii="Times New Roman" w:hAnsi="Times New Roman"/>
          <w:sz w:val="24"/>
          <w:szCs w:val="24"/>
          <w:lang w:eastAsia="ru-RU"/>
        </w:rPr>
        <w:t>работы</w:t>
      </w:r>
      <w:r w:rsidR="00583935">
        <w:rPr>
          <w:rFonts w:ascii="Times New Roman" w:hAnsi="Times New Roman"/>
          <w:sz w:val="24"/>
          <w:szCs w:val="24"/>
          <w:lang w:eastAsia="ru-RU"/>
        </w:rPr>
        <w:t xml:space="preserve"> </w:t>
      </w:r>
      <w:r w:rsidRPr="000931B3">
        <w:rPr>
          <w:rFonts w:ascii="Times New Roman" w:hAnsi="Times New Roman"/>
          <w:sz w:val="24"/>
          <w:szCs w:val="24"/>
          <w:lang w:eastAsia="ru-RU"/>
        </w:rPr>
        <w:t>с</w:t>
      </w:r>
      <w:r w:rsidR="00583935">
        <w:rPr>
          <w:rFonts w:ascii="Times New Roman" w:hAnsi="Times New Roman"/>
          <w:sz w:val="24"/>
          <w:szCs w:val="24"/>
          <w:lang w:eastAsia="ru-RU"/>
        </w:rPr>
        <w:t xml:space="preserve"> </w:t>
      </w:r>
      <w:r w:rsidRPr="000931B3">
        <w:rPr>
          <w:rFonts w:ascii="Times New Roman" w:hAnsi="Times New Roman"/>
          <w:sz w:val="24"/>
          <w:szCs w:val="24"/>
          <w:lang w:val="en-US" w:eastAsia="ru-RU"/>
        </w:rPr>
        <w:t>pdf</w:t>
      </w:r>
      <w:r w:rsidR="00583935">
        <w:rPr>
          <w:rFonts w:ascii="Times New Roman" w:hAnsi="Times New Roman"/>
          <w:sz w:val="24"/>
          <w:szCs w:val="24"/>
          <w:lang w:eastAsia="ru-RU"/>
        </w:rPr>
        <w:t xml:space="preserve"> </w:t>
      </w:r>
      <w:r w:rsidRPr="000931B3">
        <w:rPr>
          <w:rFonts w:ascii="Times New Roman" w:hAnsi="Times New Roman"/>
          <w:sz w:val="24"/>
          <w:szCs w:val="24"/>
          <w:lang w:eastAsia="ru-RU"/>
        </w:rPr>
        <w:t>файлами</w:t>
      </w:r>
      <w:r w:rsidR="00583935">
        <w:rPr>
          <w:rFonts w:ascii="Times New Roman" w:hAnsi="Times New Roman"/>
          <w:sz w:val="24"/>
          <w:szCs w:val="24"/>
          <w:lang w:eastAsia="ru-RU"/>
        </w:rPr>
        <w:t xml:space="preserve"> </w:t>
      </w:r>
      <w:proofErr w:type="spellStart"/>
      <w:r w:rsidRPr="000931B3">
        <w:rPr>
          <w:rFonts w:ascii="Times New Roman" w:hAnsi="Times New Roman"/>
          <w:sz w:val="24"/>
          <w:szCs w:val="24"/>
          <w:lang w:val="en-US" w:eastAsia="ru-RU"/>
        </w:rPr>
        <w:t>AdobeReader</w:t>
      </w:r>
      <w:proofErr w:type="spellEnd"/>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C96EA7">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583935" w:rsidRDefault="0058393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CF5955"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583935" w:rsidRPr="000931B3" w:rsidRDefault="00583935" w:rsidP="000931B3">
      <w:pPr>
        <w:spacing w:after="0" w:line="240" w:lineRule="auto"/>
        <w:ind w:left="720"/>
        <w:contextualSpacing/>
        <w:jc w:val="both"/>
        <w:rPr>
          <w:rFonts w:ascii="Times New Roman" w:hAnsi="Times New Roman"/>
          <w:sz w:val="24"/>
          <w:szCs w:val="24"/>
          <w:lang w:eastAsia="ru-RU"/>
        </w:rPr>
      </w:pPr>
    </w:p>
    <w:p w:rsidR="00CF5955" w:rsidRPr="000931B3" w:rsidRDefault="00CF5955"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CF5955" w:rsidRPr="000931B3" w:rsidRDefault="00CF5955"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955" w:rsidRDefault="00CF5955"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3935" w:rsidRPr="000931B3" w:rsidRDefault="00583935" w:rsidP="000931B3">
      <w:pPr>
        <w:spacing w:after="0" w:line="240" w:lineRule="auto"/>
        <w:ind w:firstLine="708"/>
        <w:jc w:val="both"/>
        <w:rPr>
          <w:rFonts w:ascii="Times New Roman" w:hAnsi="Times New Roman"/>
          <w:color w:val="000000"/>
          <w:sz w:val="24"/>
          <w:szCs w:val="24"/>
          <w:lang w:eastAsia="ru-RU"/>
        </w:rPr>
      </w:pP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CF5955"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583935" w:rsidRPr="000931B3" w:rsidRDefault="0058393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 xml:space="preserve">12.2. Активные и </w:t>
      </w:r>
      <w:proofErr w:type="gramStart"/>
      <w:r w:rsidRPr="000931B3">
        <w:rPr>
          <w:rFonts w:ascii="Times New Roman" w:hAnsi="Times New Roman"/>
          <w:b/>
          <w:bCs/>
          <w:sz w:val="24"/>
          <w:szCs w:val="24"/>
          <w:lang w:eastAsia="ru-RU"/>
        </w:rPr>
        <w:t>интерактивные  методы</w:t>
      </w:r>
      <w:proofErr w:type="gramEnd"/>
      <w:r w:rsidRPr="000931B3">
        <w:rPr>
          <w:rFonts w:ascii="Times New Roman" w:hAnsi="Times New Roman"/>
          <w:b/>
          <w:bCs/>
          <w:sz w:val="24"/>
          <w:szCs w:val="24"/>
          <w:lang w:eastAsia="ru-RU"/>
        </w:rPr>
        <w:t xml:space="preserve"> и формы обучения</w:t>
      </w:r>
    </w:p>
    <w:p w:rsidR="00CF5955" w:rsidRPr="000931B3" w:rsidRDefault="00CF5955"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CF5955" w:rsidRPr="000931B3" w:rsidRDefault="00583935" w:rsidP="000931B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CF5955" w:rsidRPr="000931B3">
        <w:rPr>
          <w:rFonts w:ascii="Times New Roman" w:hAnsi="Times New Roman"/>
          <w:sz w:val="24"/>
          <w:szCs w:val="24"/>
          <w:lang w:eastAsia="ru-RU"/>
        </w:rPr>
        <w:t xml:space="preserve">Приложение </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CF5955" w:rsidRPr="000931B3" w:rsidRDefault="00583935" w:rsidP="000931B3">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CF5955" w:rsidRPr="000931B3">
        <w:rPr>
          <w:rFonts w:ascii="Times New Roman" w:hAnsi="Times New Roman"/>
          <w:b/>
          <w:sz w:val="24"/>
          <w:szCs w:val="24"/>
          <w:lang w:eastAsia="ru-RU"/>
        </w:rPr>
        <w:t>Паспорт компетенций</w:t>
      </w:r>
    </w:p>
    <w:p w:rsidR="00CF5955" w:rsidRPr="000931B3" w:rsidRDefault="00CF5955"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955" w:rsidRPr="00981E45" w:rsidTr="000931B3">
        <w:trPr>
          <w:trHeight w:val="726"/>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CF5955" w:rsidRPr="00981E45" w:rsidTr="000931B3">
        <w:trPr>
          <w:trHeight w:val="285"/>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Вопросы к экзамену</w:t>
            </w:r>
          </w:p>
        </w:tc>
      </w:tr>
    </w:tbl>
    <w:p w:rsidR="00CF5955" w:rsidRPr="000931B3" w:rsidRDefault="00CF5955" w:rsidP="000931B3">
      <w:pPr>
        <w:spacing w:after="0" w:line="240" w:lineRule="auto"/>
        <w:ind w:firstLine="567"/>
        <w:jc w:val="both"/>
        <w:rPr>
          <w:rFonts w:ascii="Times New Roman" w:hAnsi="Times New Roman"/>
          <w:sz w:val="24"/>
          <w:szCs w:val="24"/>
          <w:lang w:eastAsia="ru-RU"/>
        </w:rPr>
      </w:pPr>
    </w:p>
    <w:p w:rsidR="00CF5955" w:rsidRPr="000931B3" w:rsidRDefault="00CF5955" w:rsidP="00583935">
      <w:pPr>
        <w:numPr>
          <w:ilvl w:val="0"/>
          <w:numId w:val="12"/>
        </w:numPr>
        <w:spacing w:after="0" w:line="240" w:lineRule="auto"/>
        <w:jc w:val="both"/>
        <w:rPr>
          <w:rFonts w:ascii="Times New Roman" w:hAnsi="Times New Roman"/>
          <w:b/>
          <w:sz w:val="24"/>
          <w:szCs w:val="24"/>
        </w:rPr>
      </w:pPr>
      <w:r w:rsidRPr="000931B3">
        <w:rPr>
          <w:rFonts w:ascii="Times New Roman" w:hAnsi="Times New Roman"/>
          <w:b/>
          <w:sz w:val="24"/>
          <w:szCs w:val="24"/>
        </w:rPr>
        <w:t>Критерии освоения компетенций</w:t>
      </w:r>
    </w:p>
    <w:p w:rsidR="00CF5955" w:rsidRPr="000931B3" w:rsidRDefault="00CF5955"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(продвинутый уровень</w:t>
      </w:r>
      <w:r w:rsidR="00583935">
        <w:rPr>
          <w:rFonts w:ascii="Times New Roman" w:hAnsi="Times New Roman"/>
          <w:b/>
          <w:bCs/>
          <w:sz w:val="24"/>
          <w:szCs w:val="24"/>
        </w:rPr>
        <w:t xml:space="preserve">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CF5955" w:rsidRPr="000931B3" w:rsidRDefault="00CF5955"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955" w:rsidRPr="00981E45" w:rsidTr="000931B3">
        <w:trPr>
          <w:jc w:val="center"/>
        </w:trPr>
        <w:tc>
          <w:tcPr>
            <w:tcW w:w="139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CF5955" w:rsidRPr="000931B3" w:rsidRDefault="00583935" w:rsidP="000931B3">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bookmarkStart w:id="0" w:name="_GoBack"/>
      <w:bookmarkEnd w:id="0"/>
      <w:r w:rsidR="00CF5955" w:rsidRPr="000931B3">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955" w:rsidRPr="000931B3" w:rsidRDefault="00CF5955"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F5955" w:rsidRPr="005743D0" w:rsidRDefault="00CF5955"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5743D0">
        <w:rPr>
          <w:rFonts w:ascii="Times New Roman" w:hAnsi="Times New Roman"/>
          <w:b/>
          <w:bCs/>
          <w:sz w:val="24"/>
          <w:szCs w:val="24"/>
          <w:lang w:val="en-US" w:eastAsia="ru-RU"/>
        </w:rPr>
        <w:t xml:space="preserve"> 1</w:t>
      </w:r>
    </w:p>
    <w:p w:rsidR="00CF5955" w:rsidRPr="005743D0" w:rsidRDefault="00CF5955"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glottal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w:t>
      </w:r>
      <w:proofErr w:type="spellStart"/>
      <w:r w:rsidRPr="00FB138C">
        <w:rPr>
          <w:rFonts w:ascii="Times New Roman" w:hAnsi="Times New Roman"/>
          <w:sz w:val="24"/>
          <w:szCs w:val="24"/>
          <w:lang w:val="en-US" w:eastAsia="ru-RU"/>
        </w:rPr>
        <w:t>diphthongoids</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r w:rsidRPr="00FB138C">
        <w:rPr>
          <w:rFonts w:ascii="Times New Roman" w:hAnsi="Times New Roman"/>
          <w:sz w:val="24"/>
          <w:szCs w:val="24"/>
          <w:lang w:val="en-US" w:eastAsia="ru-RU"/>
        </w:rPr>
        <w:t xml:space="preser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postalveolar,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postalveolar, occlusive,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postalveolar, constrictive, nasal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lateral </w:t>
      </w:r>
      <w:proofErr w:type="spellStart"/>
      <w:r w:rsidRPr="00FB138C">
        <w:rPr>
          <w:rFonts w:ascii="Times New Roman" w:hAnsi="Times New Roman"/>
          <w:sz w:val="24"/>
          <w:szCs w:val="24"/>
          <w:lang w:val="en-US" w:eastAsia="ru-RU"/>
        </w:rPr>
        <w:t>plosion</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nasal </w:t>
      </w:r>
      <w:proofErr w:type="spellStart"/>
      <w:r w:rsidRPr="00FB138C">
        <w:rPr>
          <w:rFonts w:ascii="Times New Roman" w:hAnsi="Times New Roman"/>
          <w:sz w:val="24"/>
          <w:szCs w:val="24"/>
          <w:lang w:val="en-US" w:eastAsia="ru-RU"/>
        </w:rPr>
        <w:t>plosion</w:t>
      </w:r>
      <w:proofErr w:type="spellEnd"/>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palatalization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FB138C" w:rsidRDefault="00CF5955"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CF5955" w:rsidRPr="00FB138C" w:rsidRDefault="00CF5955" w:rsidP="00FB138C">
      <w:pPr>
        <w:spacing w:after="0" w:line="240" w:lineRule="auto"/>
        <w:ind w:left="-1080"/>
        <w:jc w:val="center"/>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b/>
          <w:bCs/>
          <w:sz w:val="24"/>
          <w:szCs w:val="24"/>
          <w:lang w:val="en-GB"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CF5955" w:rsidRPr="00FB138C" w:rsidRDefault="00CF5955" w:rsidP="00FB138C">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tabs>
          <w:tab w:val="left" w:pos="0"/>
        </w:tabs>
        <w:spacing w:after="0" w:line="240" w:lineRule="auto"/>
        <w:rPr>
          <w:rFonts w:ascii="Times New Roman" w:hAnsi="Times New Roman"/>
          <w:sz w:val="24"/>
          <w:szCs w:val="24"/>
          <w:lang w:val="en-US" w:eastAsia="ru-RU"/>
        </w:rPr>
      </w:pPr>
    </w:p>
    <w:p w:rsidR="00CF5955" w:rsidRPr="00FB138C" w:rsidRDefault="00CF5955"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1261AC" w:rsidRDefault="00CF5955"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CF5955" w:rsidRPr="001261AC" w:rsidRDefault="00CF5955"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CF5955" w:rsidRPr="00FB138C" w:rsidRDefault="00CF5955" w:rsidP="00FB138C">
      <w:pPr>
        <w:autoSpaceDE w:val="0"/>
        <w:autoSpaceDN w:val="0"/>
        <w:adjustRightInd w:val="0"/>
        <w:spacing w:after="0" w:line="240" w:lineRule="auto"/>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CF5955" w:rsidRPr="000931B3" w:rsidRDefault="00CF5955" w:rsidP="000931B3">
      <w:pPr>
        <w:spacing w:after="0" w:line="240" w:lineRule="auto"/>
        <w:rPr>
          <w:rFonts w:ascii="Times New Roman" w:hAnsi="Times New Roman"/>
          <w:sz w:val="24"/>
          <w:szCs w:val="24"/>
          <w:lang w:eastAsia="ru-RU"/>
        </w:rPr>
      </w:pPr>
    </w:p>
    <w:p w:rsidR="00CF5955" w:rsidRPr="006978C5" w:rsidRDefault="00CF5955" w:rsidP="00FB138C">
      <w:pPr>
        <w:pStyle w:val="NumList"/>
        <w:ind w:left="0"/>
        <w:rPr>
          <w:sz w:val="24"/>
          <w:szCs w:val="24"/>
          <w:lang w:val="ru-RU"/>
        </w:rPr>
      </w:pPr>
      <w:r w:rsidRPr="006978C5">
        <w:rPr>
          <w:sz w:val="24"/>
          <w:szCs w:val="24"/>
          <w:lang w:val="ru-RU"/>
        </w:rPr>
        <w:t xml:space="preserve">1. Каковы способы образования слога? </w:t>
      </w:r>
    </w:p>
    <w:p w:rsidR="00CF5955" w:rsidRPr="006978C5" w:rsidRDefault="00CF5955" w:rsidP="00FB138C">
      <w:pPr>
        <w:pStyle w:val="NumList"/>
        <w:ind w:left="0"/>
        <w:rPr>
          <w:sz w:val="24"/>
          <w:szCs w:val="24"/>
          <w:lang w:val="ru-RU"/>
        </w:rPr>
      </w:pPr>
      <w:r w:rsidRPr="006978C5">
        <w:rPr>
          <w:sz w:val="24"/>
          <w:szCs w:val="24"/>
          <w:lang w:val="ru-RU"/>
        </w:rPr>
        <w:t xml:space="preserve">2.Что такое звук? </w:t>
      </w:r>
    </w:p>
    <w:p w:rsidR="00CF5955" w:rsidRPr="006978C5" w:rsidRDefault="00CF5955" w:rsidP="00FB138C">
      <w:pPr>
        <w:pStyle w:val="NumList"/>
        <w:ind w:left="0"/>
        <w:rPr>
          <w:sz w:val="24"/>
          <w:szCs w:val="24"/>
          <w:lang w:val="ru-RU"/>
        </w:rPr>
      </w:pPr>
      <w:r w:rsidRPr="006978C5">
        <w:rPr>
          <w:sz w:val="24"/>
          <w:szCs w:val="24"/>
          <w:lang w:val="ru-RU"/>
        </w:rPr>
        <w:t xml:space="preserve">3.Что такое фонема? </w:t>
      </w:r>
    </w:p>
    <w:p w:rsidR="00CF5955" w:rsidRPr="006978C5" w:rsidRDefault="00CF5955" w:rsidP="00FB138C">
      <w:pPr>
        <w:pStyle w:val="NumList"/>
        <w:ind w:left="0"/>
        <w:rPr>
          <w:sz w:val="24"/>
          <w:szCs w:val="24"/>
          <w:lang w:val="ru-RU"/>
        </w:rPr>
      </w:pPr>
      <w:r w:rsidRPr="006978C5">
        <w:rPr>
          <w:sz w:val="24"/>
          <w:szCs w:val="24"/>
          <w:lang w:val="ru-RU"/>
        </w:rPr>
        <w:t xml:space="preserve">4. Что такое фонология? </w:t>
      </w:r>
    </w:p>
    <w:p w:rsidR="00CF5955" w:rsidRPr="006978C5" w:rsidRDefault="00CF5955"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CF5955" w:rsidRPr="006978C5" w:rsidRDefault="00CF5955" w:rsidP="00FB138C">
      <w:pPr>
        <w:pStyle w:val="NumList"/>
        <w:ind w:left="0"/>
        <w:rPr>
          <w:sz w:val="24"/>
          <w:szCs w:val="24"/>
          <w:lang w:val="ru-RU"/>
        </w:rPr>
      </w:pPr>
      <w:r w:rsidRPr="006978C5">
        <w:rPr>
          <w:sz w:val="24"/>
          <w:szCs w:val="24"/>
          <w:lang w:val="ru-RU"/>
        </w:rPr>
        <w:t xml:space="preserve">6. Что такое ритм? </w:t>
      </w:r>
    </w:p>
    <w:p w:rsidR="00CF5955" w:rsidRPr="006978C5" w:rsidRDefault="00CF5955" w:rsidP="00FB138C">
      <w:pPr>
        <w:pStyle w:val="NumList"/>
        <w:ind w:left="0"/>
        <w:rPr>
          <w:sz w:val="24"/>
          <w:szCs w:val="24"/>
          <w:lang w:val="ru-RU"/>
        </w:rPr>
      </w:pPr>
      <w:r w:rsidRPr="006978C5">
        <w:rPr>
          <w:sz w:val="24"/>
          <w:szCs w:val="24"/>
          <w:lang w:val="ru-RU"/>
        </w:rPr>
        <w:t xml:space="preserve">7. Каковы функции фонемы? </w:t>
      </w:r>
    </w:p>
    <w:p w:rsidR="00CF5955" w:rsidRPr="006978C5" w:rsidRDefault="00CF5955" w:rsidP="00FB138C">
      <w:pPr>
        <w:pStyle w:val="NumList"/>
        <w:ind w:left="0"/>
        <w:rPr>
          <w:sz w:val="24"/>
          <w:szCs w:val="24"/>
          <w:lang w:val="ru-RU"/>
        </w:rPr>
      </w:pPr>
      <w:r w:rsidRPr="006978C5">
        <w:rPr>
          <w:sz w:val="24"/>
          <w:szCs w:val="24"/>
          <w:lang w:val="ru-RU"/>
        </w:rPr>
        <w:t xml:space="preserve">8. Что такое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9. Каковы функции слога? </w:t>
      </w:r>
    </w:p>
    <w:p w:rsidR="00CF5955" w:rsidRPr="006978C5" w:rsidRDefault="00CF5955" w:rsidP="00FB138C">
      <w:pPr>
        <w:pStyle w:val="NumList"/>
        <w:ind w:left="0"/>
        <w:rPr>
          <w:sz w:val="24"/>
          <w:szCs w:val="24"/>
          <w:lang w:val="ru-RU"/>
        </w:rPr>
      </w:pPr>
      <w:r w:rsidRPr="006978C5">
        <w:rPr>
          <w:sz w:val="24"/>
          <w:szCs w:val="24"/>
          <w:lang w:val="ru-RU"/>
        </w:rPr>
        <w:t xml:space="preserve">10.Какие теории слога существуют? </w:t>
      </w:r>
    </w:p>
    <w:p w:rsidR="00CF5955" w:rsidRPr="006978C5" w:rsidRDefault="00CF5955"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CF5955" w:rsidRPr="006978C5" w:rsidRDefault="00CF5955" w:rsidP="00FB138C">
      <w:pPr>
        <w:pStyle w:val="NumList"/>
        <w:ind w:left="0"/>
        <w:rPr>
          <w:sz w:val="24"/>
          <w:szCs w:val="24"/>
          <w:lang w:val="ru-RU"/>
        </w:rPr>
      </w:pPr>
      <w:r w:rsidRPr="006978C5">
        <w:rPr>
          <w:sz w:val="24"/>
          <w:szCs w:val="24"/>
          <w:lang w:val="ru-RU"/>
        </w:rPr>
        <w:t xml:space="preserve">12.Каковы функции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CF5955" w:rsidRPr="006978C5" w:rsidRDefault="00CF5955"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17.Что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19.Что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22. Каковы компоненты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CF5955" w:rsidRPr="006978C5" w:rsidRDefault="00CF5955"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CF5955" w:rsidRPr="006978C5" w:rsidRDefault="00CF5955"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CF5955" w:rsidRPr="006978C5" w:rsidRDefault="00CF5955"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CF5955" w:rsidRPr="006978C5" w:rsidRDefault="00CF5955"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CF5955" w:rsidRPr="006978C5" w:rsidRDefault="00CF5955"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CF5955" w:rsidRDefault="00CF5955"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CF5955" w:rsidRDefault="00CF5955"/>
    <w:sectPr w:rsidR="00CF5955"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5E04B32"/>
    <w:multiLevelType w:val="multilevel"/>
    <w:tmpl w:val="1AE297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5D4BA9"/>
    <w:multiLevelType w:val="multilevel"/>
    <w:tmpl w:val="B5F2BDDE"/>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0"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7"/>
  </w:num>
  <w:num w:numId="4">
    <w:abstractNumId w:val="21"/>
  </w:num>
  <w:num w:numId="5">
    <w:abstractNumId w:val="6"/>
  </w:num>
  <w:num w:numId="6">
    <w:abstractNumId w:val="2"/>
  </w:num>
  <w:num w:numId="7">
    <w:abstractNumId w:val="14"/>
  </w:num>
  <w:num w:numId="8">
    <w:abstractNumId w:val="22"/>
  </w:num>
  <w:num w:numId="9">
    <w:abstractNumId w:val="25"/>
  </w:num>
  <w:num w:numId="10">
    <w:abstractNumId w:val="12"/>
  </w:num>
  <w:num w:numId="11">
    <w:abstractNumId w:val="19"/>
  </w:num>
  <w:num w:numId="12">
    <w:abstractNumId w:val="16"/>
  </w:num>
  <w:num w:numId="13">
    <w:abstractNumId w:val="23"/>
  </w:num>
  <w:num w:numId="14">
    <w:abstractNumId w:val="20"/>
  </w:num>
  <w:num w:numId="15">
    <w:abstractNumId w:val="1"/>
  </w:num>
  <w:num w:numId="16">
    <w:abstractNumId w:val="13"/>
  </w:num>
  <w:num w:numId="17">
    <w:abstractNumId w:val="5"/>
  </w:num>
  <w:num w:numId="18">
    <w:abstractNumId w:val="4"/>
  </w:num>
  <w:num w:numId="19">
    <w:abstractNumId w:val="15"/>
  </w:num>
  <w:num w:numId="20">
    <w:abstractNumId w:val="3"/>
  </w:num>
  <w:num w:numId="21">
    <w:abstractNumId w:val="10"/>
  </w:num>
  <w:num w:numId="22">
    <w:abstractNumId w:val="11"/>
  </w:num>
  <w:num w:numId="23">
    <w:abstractNumId w:val="18"/>
  </w:num>
  <w:num w:numId="24">
    <w:abstractNumId w:val="17"/>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31960"/>
    <w:rsid w:val="000600E0"/>
    <w:rsid w:val="000774A5"/>
    <w:rsid w:val="000931B3"/>
    <w:rsid w:val="000A7F73"/>
    <w:rsid w:val="001261AC"/>
    <w:rsid w:val="00161499"/>
    <w:rsid w:val="00165135"/>
    <w:rsid w:val="001E10E6"/>
    <w:rsid w:val="00370EB9"/>
    <w:rsid w:val="0040406B"/>
    <w:rsid w:val="00410CDB"/>
    <w:rsid w:val="00467890"/>
    <w:rsid w:val="00536EFD"/>
    <w:rsid w:val="005743D0"/>
    <w:rsid w:val="00583935"/>
    <w:rsid w:val="005E7D38"/>
    <w:rsid w:val="006978C5"/>
    <w:rsid w:val="00715626"/>
    <w:rsid w:val="008053B0"/>
    <w:rsid w:val="00967BB0"/>
    <w:rsid w:val="00981E45"/>
    <w:rsid w:val="009B7706"/>
    <w:rsid w:val="00A06EAB"/>
    <w:rsid w:val="00A1076D"/>
    <w:rsid w:val="00B00C6F"/>
    <w:rsid w:val="00B24E1C"/>
    <w:rsid w:val="00B8626C"/>
    <w:rsid w:val="00B935B0"/>
    <w:rsid w:val="00C2372A"/>
    <w:rsid w:val="00C50DF2"/>
    <w:rsid w:val="00C96EA7"/>
    <w:rsid w:val="00CD4FBD"/>
    <w:rsid w:val="00CF5955"/>
    <w:rsid w:val="00D11421"/>
    <w:rsid w:val="00D22DCC"/>
    <w:rsid w:val="00DD192C"/>
    <w:rsid w:val="00EA4544"/>
    <w:rsid w:val="00EC77DA"/>
    <w:rsid w:val="00F10AD3"/>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F41BF3"/>
  <w15:docId w15:val="{1DA9C03C-D350-436A-AB76-1290F520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b/>
      <w:i/>
      <w:sz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931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sz w:val="20"/>
      <w:lang w:eastAsia="ru-RU"/>
    </w:rPr>
  </w:style>
  <w:style w:type="paragraph" w:styleId="aa">
    <w:name w:val="Body Text"/>
    <w:basedOn w:val="a"/>
    <w:link w:val="ab"/>
    <w:uiPriority w:val="99"/>
    <w:rsid w:val="000931B3"/>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sz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931B3"/>
    <w:rPr>
      <w:rFonts w:ascii="Times New Roman" w:hAnsi="Times New Roman"/>
      <w:sz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931B3"/>
    <w:rPr>
      <w:rFonts w:ascii="Times New Roman" w:hAnsi="Times New Roman"/>
      <w:sz w:val="24"/>
    </w:rPr>
  </w:style>
  <w:style w:type="paragraph" w:styleId="30">
    <w:name w:val="Body Text Indent 3"/>
    <w:basedOn w:val="a"/>
    <w:link w:val="31"/>
    <w:uiPriority w:val="99"/>
    <w:rsid w:val="000931B3"/>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931B3"/>
    <w:rPr>
      <w:rFonts w:ascii="Times New Roman" w:hAnsi="Times New Roman"/>
      <w:sz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hyperlink" Target="http://en.wikipedia.org/wiki/Languag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7765</Words>
  <Characters>44267</Characters>
  <Application>Microsoft Office Word</Application>
  <DocSecurity>0</DocSecurity>
  <Lines>368</Lines>
  <Paragraphs>103</Paragraphs>
  <ScaleCrop>false</ScaleCrop>
  <Company/>
  <LinksUpToDate>false</LinksUpToDate>
  <CharactersWithSpaces>51929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20</cp:revision>
  <dcterms:created xsi:type="dcterms:W3CDTF">2019-09-17T12:26:00Z</dcterms:created>
  <dcterms:modified xsi:type="dcterms:W3CDTF">2025-05-15T11:32:00Z</dcterms:modified>
</cp:coreProperties>
</file>